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AE" w:rsidRPr="004910FB" w:rsidRDefault="00EE38AE" w:rsidP="00EE3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10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«Об утверждении Регламента </w:t>
      </w:r>
      <w:r w:rsidRPr="004910FB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XXIII</w:t>
      </w:r>
      <w:r w:rsidRPr="004910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съезда ВОС»</w:t>
      </w:r>
    </w:p>
    <w:p w:rsidR="00EE38AE" w:rsidRPr="004910FB" w:rsidRDefault="00EE38AE" w:rsidP="00EE3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E38AE" w:rsidRPr="004910FB" w:rsidRDefault="00EE38AE" w:rsidP="00EE3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E38AE" w:rsidRPr="004910FB" w:rsidRDefault="00EE38AE" w:rsidP="00EE38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10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EE38AE" w:rsidRPr="004910FB" w:rsidRDefault="00EE38AE" w:rsidP="00EE3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10FB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XXIII</w:t>
      </w:r>
      <w:r w:rsidRPr="004910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съезда Всероссийского общества слепых</w:t>
      </w:r>
    </w:p>
    <w:p w:rsidR="00EE38AE" w:rsidRPr="004910FB" w:rsidRDefault="00EE38AE" w:rsidP="00EE3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E38AE" w:rsidRPr="004910FB" w:rsidRDefault="00EE38AE" w:rsidP="00EE38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</w:t>
      </w:r>
      <w:r w:rsidRPr="004910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ноября 2021 года</w:t>
      </w:r>
    </w:p>
    <w:p w:rsidR="00EE38AE" w:rsidRPr="004910FB" w:rsidRDefault="00EE38AE" w:rsidP="00EE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8AE" w:rsidRPr="004910FB" w:rsidRDefault="00EE38AE" w:rsidP="00EE3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Заслушав и обсудив сообщение президента ВОС «Об утверждении Регламента </w:t>
      </w:r>
      <w:r w:rsidRPr="004910FB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XXIII</w:t>
      </w: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съезда ВОС»,</w:t>
      </w:r>
    </w:p>
    <w:p w:rsidR="00EE38AE" w:rsidRPr="004910FB" w:rsidRDefault="00EE38AE" w:rsidP="00EE3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8AE" w:rsidRPr="004910FB" w:rsidRDefault="00EE38AE" w:rsidP="00EE3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10FB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XXIII</w:t>
      </w:r>
      <w:r w:rsidRPr="004910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съезд Всероссийского общества слепых</w:t>
      </w:r>
      <w:r w:rsidRPr="004910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постановляет:</w:t>
      </w:r>
    </w:p>
    <w:p w:rsidR="00EE38AE" w:rsidRPr="004910FB" w:rsidRDefault="00EE38AE" w:rsidP="00EE3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8AE" w:rsidRPr="004910FB" w:rsidRDefault="00EE38AE" w:rsidP="00EE3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Регламент </w:t>
      </w:r>
      <w:r w:rsidRPr="004910FB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XXIII</w:t>
      </w: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съезда Всероссийского общества слепых.</w:t>
      </w:r>
    </w:p>
    <w:p w:rsidR="00EE38AE" w:rsidRPr="004910FB" w:rsidRDefault="00EE38AE" w:rsidP="00EE3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Опубликовать Регламент </w:t>
      </w:r>
      <w:r w:rsidRPr="004910FB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XXIII</w:t>
      </w: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съезда ВОС в материалах </w:t>
      </w:r>
      <w:r w:rsidRPr="004910FB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XXIII</w:t>
      </w: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съезда ВОС.</w:t>
      </w:r>
    </w:p>
    <w:p w:rsidR="00EE38AE" w:rsidRPr="004910FB" w:rsidRDefault="00EE38AE" w:rsidP="00EE3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Центральному правлению ВОС привести в соответствие с принятым Регламентом </w:t>
      </w:r>
      <w:r w:rsidRPr="004910FB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XXIII</w:t>
      </w: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съезда Инструкцию о проведении </w:t>
      </w:r>
      <w:proofErr w:type="gramStart"/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выборов</w:t>
      </w:r>
      <w:proofErr w:type="gramEnd"/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постоянно действующих руководящих и контрольно-ревизионных органов ВОС.</w:t>
      </w:r>
    </w:p>
    <w:p w:rsidR="00EE38AE" w:rsidRPr="004910FB" w:rsidRDefault="00EE38AE" w:rsidP="00EE3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Считать утратившим силу Регламент </w:t>
      </w:r>
      <w:r w:rsidRPr="004910FB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XXII</w:t>
      </w:r>
      <w:r w:rsidRPr="004910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</w:t>
      </w:r>
      <w:r w:rsidRPr="004910FB">
        <w:rPr>
          <w:rFonts w:ascii="Times New Roman" w:eastAsia="Times New Roman" w:hAnsi="Times New Roman" w:cs="Times New Roman"/>
          <w:sz w:val="28"/>
          <w:szCs w:val="24"/>
          <w:lang w:eastAsia="ru-RU"/>
        </w:rPr>
        <w:t>ъезда ВОС.</w:t>
      </w:r>
    </w:p>
    <w:p w:rsidR="00EE38AE" w:rsidRPr="004910FB" w:rsidRDefault="00EE38AE" w:rsidP="00EE38AE">
      <w:pPr>
        <w:tabs>
          <w:tab w:val="left" w:pos="11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8AE" w:rsidRPr="004910FB" w:rsidRDefault="00EE38AE" w:rsidP="00EE3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8AE" w:rsidRPr="004910FB" w:rsidRDefault="00EE38AE" w:rsidP="00EE38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8AE" w:rsidRPr="004910FB" w:rsidRDefault="00EE38AE" w:rsidP="00EE38AE">
      <w:pPr>
        <w:tabs>
          <w:tab w:val="left" w:pos="963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EE38AE" w:rsidRPr="004910FB" w:rsidRDefault="00EE38AE" w:rsidP="00EE38AE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0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Президент ВОС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4910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А.Я. Неумывакин</w:t>
      </w:r>
    </w:p>
    <w:p w:rsidR="00EE38AE" w:rsidRPr="004910FB" w:rsidRDefault="00EE38AE" w:rsidP="00EE3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8AE" w:rsidRDefault="00EE38AE" w:rsidP="00EE3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AE" w:rsidRDefault="00EE38AE" w:rsidP="00EE3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AE" w:rsidRDefault="00EE38AE" w:rsidP="00EE3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AE" w:rsidRPr="004B749A" w:rsidRDefault="00EE38AE" w:rsidP="00EE38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 Е Г Л А М Е Н </w:t>
      </w:r>
      <w:proofErr w:type="gramStart"/>
      <w:r w:rsidRPr="004B74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  </w:t>
      </w:r>
      <w:r w:rsidRPr="004B749A"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val="en-US" w:eastAsia="ru-RU"/>
        </w:rPr>
        <w:t>XXIII</w:t>
      </w:r>
      <w:proofErr w:type="gramEnd"/>
      <w:r w:rsidRPr="004B74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СЪЕЗДА</w:t>
      </w:r>
    </w:p>
    <w:p w:rsidR="00EE38AE" w:rsidRPr="004B749A" w:rsidRDefault="00EE38AE" w:rsidP="00EE38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Общероссийской общественной организации инвалидов </w:t>
      </w:r>
    </w:p>
    <w:p w:rsidR="00EE38AE" w:rsidRPr="004B749A" w:rsidRDefault="00EE38AE" w:rsidP="00EE38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«Всероссийское ордена Трудового Красного Знамени </w:t>
      </w:r>
    </w:p>
    <w:p w:rsidR="00EE38AE" w:rsidRPr="004B749A" w:rsidRDefault="00EE38AE" w:rsidP="00EE38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общество слепых» (ВОС)</w:t>
      </w:r>
    </w:p>
    <w:p w:rsidR="00EE38AE" w:rsidRPr="004B749A" w:rsidRDefault="00EE38AE" w:rsidP="00EE38AE">
      <w:pPr>
        <w:widowControl w:val="0"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EE38AE" w:rsidRPr="004B749A" w:rsidRDefault="00EE38AE" w:rsidP="00EE38AE">
      <w:pPr>
        <w:widowControl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Раздел 1. Общие положения</w:t>
      </w:r>
    </w:p>
    <w:p w:rsidR="00EE38AE" w:rsidRPr="004B749A" w:rsidRDefault="00EE38AE" w:rsidP="00EE38AE">
      <w:pPr>
        <w:widowControl w:val="0"/>
        <w:spacing w:before="440" w:after="0" w:line="240" w:lineRule="auto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1</w:t>
      </w:r>
    </w:p>
    <w:p w:rsidR="00EE38AE" w:rsidRPr="004B749A" w:rsidRDefault="00EE38AE" w:rsidP="00EE38A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Настоящий Регламент определяет порядок работы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val="en-US" w:eastAsia="ru-RU"/>
        </w:rPr>
        <w:t>XXIII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съезда </w:t>
      </w:r>
      <w:r w:rsidRPr="004B74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Общероссийской общественной организации инвалидов «Всероссийское ордена Трудового Красного Знамени общество слепых» (ВОС). Съезд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является высшим руководящим органом ВОС. Срок проведения и проект повестки дня съезда объявляются не позднее, чем за два месяца до начала работы. Проекты документов съезда ВОС рассылаются делегатам съезда не позднее, чем за 10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дней до начала его работы. Порядок избрания делегатов и нормы представительства на съезд определяет Центральное правление ВОС.</w:t>
      </w:r>
    </w:p>
    <w:p w:rsidR="00EE38AE" w:rsidRPr="004B749A" w:rsidRDefault="00EE38AE" w:rsidP="00EE38AE">
      <w:pPr>
        <w:widowControl w:val="0"/>
        <w:spacing w:before="26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2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Работа съезда ВОС основывается на коллективном и свободном обсуждении вопросов, поддержании гласности, ответственности и подотчетности перед съездом избранных им органов</w:t>
      </w:r>
      <w:bookmarkStart w:id="0" w:name="OCRUncertain01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  <w:bookmarkEnd w:id="0"/>
    </w:p>
    <w:p w:rsidR="00EE38AE" w:rsidRPr="004B749A" w:rsidRDefault="00EE38AE" w:rsidP="00EE38AE">
      <w:pPr>
        <w:widowControl w:val="0"/>
        <w:spacing w:before="26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3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Продолжительность работы съезда зависит от объема и характера обсуждаемых вопросов.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Делегаты могут участвовать в заседании съезда ВОС непосредственно (в месте проведения съезда) или дистанционно (с помощью электронных либо иных технических средств, позволяющих достоверно определить лицо и результаты волеизъявления делегата съезда).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Решения съезда могут быть приняты без проведения заседания (заочное голосование) посредством отправки, в том числе с помощью электронных либо иных технических средств документов, содержащих сведения о голосовании делегатов.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Съезд может проходить в несколько этапов, совмещая голосование делегатов на заседании и заочное голосование. </w:t>
      </w:r>
    </w:p>
    <w:p w:rsidR="00EE38AE" w:rsidRPr="004B749A" w:rsidRDefault="00EE38AE" w:rsidP="00EE38AE">
      <w:pPr>
        <w:widowControl w:val="0"/>
        <w:spacing w:before="26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4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На съезде ВОС делегату создаются все условия для работы и информирования съезда о нак</w:t>
      </w:r>
      <w:bookmarkStart w:id="1" w:name="OCRUncertain01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bookmarkEnd w:id="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зах избравших его членов ВОС.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EE38AE" w:rsidRPr="004B749A" w:rsidRDefault="00EE38AE" w:rsidP="00EE38AE">
      <w:pPr>
        <w:widowControl w:val="0"/>
        <w:spacing w:before="200" w:after="0" w:line="320" w:lineRule="exact"/>
        <w:ind w:right="-5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Раздел </w:t>
      </w: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en-US" w:eastAsia="ru-RU"/>
        </w:rPr>
        <w:t>II</w:t>
      </w: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. Общий порядок работы съезда</w:t>
      </w:r>
    </w:p>
    <w:p w:rsidR="00EE38AE" w:rsidRPr="004B749A" w:rsidRDefault="00EE38AE" w:rsidP="00EE38AE">
      <w:pPr>
        <w:widowControl w:val="0"/>
        <w:spacing w:before="100" w:after="0" w:line="32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5</w:t>
      </w:r>
    </w:p>
    <w:p w:rsidR="00EE38AE" w:rsidRPr="004B749A" w:rsidRDefault="00EE38AE" w:rsidP="00EE38AE">
      <w:pPr>
        <w:widowControl w:val="0"/>
        <w:spacing w:before="100" w:after="0" w:line="32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 заседании съезда участвуют с правом голоса только делегаты съезда. На съезде могут присутствовать официально приглашенные лица и лица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,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сопровождающие инвалидов.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 случае невозможности прибытия на съезд делегат сообщает об этом в администрацию аппарата управления ВОС. Он может обратиться с просьбой об участии в работе съезда </w:t>
      </w:r>
      <w:r w:rsidRPr="004B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электронных или иных технических средств связи.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Регистрацию делегатов съезда и приглашенных лиц, прибывающих на съезд, осуществляют работники администрации аппарата управления ВОС.</w:t>
      </w:r>
    </w:p>
    <w:p w:rsidR="00EE38AE" w:rsidRPr="004B749A" w:rsidRDefault="00EE38AE" w:rsidP="00EE38AE">
      <w:pPr>
        <w:widowControl w:val="0"/>
        <w:spacing w:before="26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6</w:t>
      </w:r>
    </w:p>
    <w:p w:rsidR="00EE38AE" w:rsidRPr="004B749A" w:rsidRDefault="00EE38AE" w:rsidP="00EE38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Для обсуждения и уточнения повестки дня съезда</w:t>
      </w:r>
      <w:bookmarkStart w:id="2" w:name="OCRUncertain01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,</w:t>
      </w:r>
      <w:bookmarkEnd w:id="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порядка его работы полномочными представите</w:t>
      </w:r>
      <w:bookmarkStart w:id="3" w:name="OCRUncertain02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л</w:t>
      </w:r>
      <w:bookmarkEnd w:id="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ями президента ВОС в Федеральных округах могут созываться (до заседания съезда и в ходе съезда) рабочие совещания делегатов съезда по 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ф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едеральным округам. </w:t>
      </w:r>
    </w:p>
    <w:p w:rsidR="00EE38AE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lastRenderedPageBreak/>
        <w:t>Статья 7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Заседание съезда ВОС открывается, если в его работе принимают участие непосредственно и (или) посредством технических средств связи более половины избранных делегатов.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Перед заседанием съезда проверяется явка зарегистрированных делегатов съезда.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После открытия съезда исполняется гимн Всероссийского общества слепых.</w:t>
      </w:r>
    </w:p>
    <w:p w:rsidR="00EE38AE" w:rsidRPr="004B749A" w:rsidRDefault="00EE38AE" w:rsidP="00EE38AE">
      <w:pPr>
        <w:widowControl w:val="0"/>
        <w:spacing w:after="0" w:line="240" w:lineRule="atLeast"/>
        <w:ind w:right="-6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На заседании съезда ВОС ведутся протокол, аудио и видеозапись.</w:t>
      </w:r>
    </w:p>
    <w:p w:rsidR="00EE38AE" w:rsidRPr="004B749A" w:rsidRDefault="00EE38AE" w:rsidP="00EE38AE">
      <w:pPr>
        <w:widowControl w:val="0"/>
        <w:spacing w:before="26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8</w:t>
      </w:r>
    </w:p>
    <w:p w:rsidR="00EE38AE" w:rsidRPr="004B749A" w:rsidRDefault="00EE38AE" w:rsidP="00EE38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Съезд </w:t>
      </w:r>
      <w:bookmarkStart w:id="4" w:name="OCRUncertain02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</w:t>
      </w:r>
      <w:bookmarkEnd w:id="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ОС открывает президент </w:t>
      </w:r>
      <w:bookmarkStart w:id="5" w:name="OCRUncertain02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</w:t>
      </w:r>
      <w:bookmarkEnd w:id="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ОС и ведет его до избрания председательствующего и рабочего президиума съезда (если президиум избирается).</w:t>
      </w:r>
    </w:p>
    <w:p w:rsidR="00EE38AE" w:rsidRPr="004B749A" w:rsidRDefault="00EE38AE" w:rsidP="00EE38AE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 случае отсутствия президента ВОС съезд открывает один из вице-</w:t>
      </w:r>
      <w:bookmarkStart w:id="6" w:name="OCRUncertain02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</w:t>
      </w:r>
      <w:bookmarkEnd w:id="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резидентов ВОС по поручению президента ВОС.</w:t>
      </w: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 xml:space="preserve">Статья 9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Председательствующий на заседании съезда ВОС избирается только из состава делегатов съезда.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Председательствующий на заседании съезда: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1) руководит общим ходом заседания съезда в соответствии с Уставом ВОС и настоящим Регламентом:</w:t>
      </w:r>
    </w:p>
    <w:p w:rsidR="00EE38AE" w:rsidRPr="004B749A" w:rsidRDefault="00EE38AE" w:rsidP="00EE38AE">
      <w:pPr>
        <w:widowControl w:val="0"/>
        <w:spacing w:after="0" w:line="320" w:lineRule="exact"/>
        <w:ind w:left="567" w:right="-5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ведёт заседание;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предоставляет слово для докладов и выступлений в порядке поступления зарегистрированных заявок;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ставит на голосование все вопросы и предложения, решение по которым должен принять съезд;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проводит голосование;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объявляет результаты голосования;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оглашает вопросы, справки, заявления и предложения, поступившие в президиум или секретариат съезда;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2) обеспечивает порядок в зале заседания;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3) контролирует ведение протокола заседания съезда и подписывает его;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4) решает другие вопросы, связанные с обеспечением хода работы съезда;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5) закрывает заседание съезда.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Председательствующий на заседании съезда способствует поддержанию среди делегатов атмосферы взаимопонимания, сближению позиций сторон по рассматриваемым вопросам и достижению взаимосогласованных решений.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Председательствующий в ходе заседания съезда может поручить временное ведение съезда его помощникам из состава официально приглашенных лиц - членов ВОС. Данное решение утверждается делегатами съезда простым большинством голосов.</w:t>
      </w:r>
    </w:p>
    <w:p w:rsidR="00EE38AE" w:rsidRPr="004B749A" w:rsidRDefault="00EE38AE" w:rsidP="00EE38AE">
      <w:pPr>
        <w:widowControl w:val="0"/>
        <w:spacing w:before="26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10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Рабочий президиум съезда </w:t>
      </w:r>
      <w:r w:rsidRPr="004B749A"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  <w:t>(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избирается из числа делегатов съезда и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приглашенных членов ВОС</w:t>
      </w:r>
      <w:r w:rsidRPr="004B749A"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  <w:t>)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: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осуществляет общее руководство съездом;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оказывает помощь председательствующему в ведении съезда;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направляет работу других рабочих органов съезда;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определяет очередност</w:t>
      </w:r>
      <w:bookmarkStart w:id="7" w:name="OCRUncertain02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ь </w:t>
      </w:r>
      <w:bookmarkEnd w:id="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выступлений;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поддерживает соблюдение принципов демократии и гласности;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организует проведение консультаций с делегатами в целях преодоления разногласий и р</w:t>
      </w:r>
      <w:bookmarkStart w:id="8" w:name="OCRUncertain02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bookmarkEnd w:id="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зрешения любых возникающих спорных вопросов;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организует информирование делегатов съезда.</w:t>
      </w:r>
    </w:p>
    <w:p w:rsidR="00EE38AE" w:rsidRPr="004B749A" w:rsidRDefault="00EE38AE" w:rsidP="00EE38AE">
      <w:pPr>
        <w:widowControl w:val="0"/>
        <w:spacing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</w:p>
    <w:p w:rsidR="00EE38AE" w:rsidRPr="004B749A" w:rsidRDefault="00EE38AE" w:rsidP="00EE38AE">
      <w:pPr>
        <w:widowControl w:val="0"/>
        <w:spacing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11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На заседании съезда ВОС открытым голосованием избирается секр</w:t>
      </w:r>
      <w:bookmarkStart w:id="9" w:name="OCRUncertain03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</w:t>
      </w:r>
      <w:bookmarkEnd w:id="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тариат съезда из числа делегатов и официально приглашенных лиц - </w:t>
      </w:r>
      <w:bookmarkStart w:id="10" w:name="OCRUncertain03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членов ВОС.</w:t>
      </w:r>
      <w:bookmarkEnd w:id="10"/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Для проработки возникающих в ходе съезда вопросов секретариатом могут привлекаться специалисты администрации аппарата управления ВОС, технические специалисты по вопросам программного обеспечения </w:t>
      </w:r>
      <w:proofErr w:type="gramStart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конференц-связи</w:t>
      </w:r>
      <w:proofErr w:type="gramEnd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, специалисты других организаций </w:t>
      </w:r>
      <w:bookmarkStart w:id="11" w:name="OCRUncertain03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</w:t>
      </w:r>
      <w:bookmarkEnd w:id="1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ОС.</w:t>
      </w: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12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Сек</w:t>
      </w:r>
      <w:bookmarkStart w:id="12" w:name="OCRUncertain03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</w:t>
      </w:r>
      <w:bookmarkEnd w:id="1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тариат съезда ВОС: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организует ведение протокола, аудио и видеозаписи заседания съезда;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ведет запись на выступления;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информирует председательствующего о списке записавшихся на выступления и поступивших в секретариат материалах;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- </w:t>
      </w:r>
      <w:bookmarkStart w:id="13" w:name="OCRUncertain04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</w:t>
      </w:r>
      <w:bookmarkEnd w:id="1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гистрирует вопросы, справки, сообщения, заявления, п</w:t>
      </w:r>
      <w:bookmarkStart w:id="14" w:name="OCRUncertain04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</w:t>
      </w:r>
      <w:bookmarkEnd w:id="1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дложения и другие материалы, поступающие от делегатов съезда;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поддерживает постоянную связь с группой, осуществляющей регис</w:t>
      </w:r>
      <w:bookmarkStart w:id="15" w:name="OCRUncertain04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1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рацию делегатов съезда и учитывает их количество на заседании съезда;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выполняет иные функции по обеспечению заседания съезда.</w:t>
      </w:r>
    </w:p>
    <w:p w:rsidR="00EE38AE" w:rsidRDefault="00EE38AE" w:rsidP="00EE38AE">
      <w:pPr>
        <w:widowControl w:val="0"/>
        <w:spacing w:after="0" w:line="240" w:lineRule="auto"/>
        <w:ind w:right="-6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</w:p>
    <w:p w:rsidR="00EE38AE" w:rsidRPr="004B749A" w:rsidRDefault="00EE38AE" w:rsidP="00EE38AE">
      <w:pPr>
        <w:widowControl w:val="0"/>
        <w:spacing w:after="0" w:line="240" w:lineRule="auto"/>
        <w:ind w:right="-6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13</w:t>
      </w: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 </w:t>
      </w:r>
    </w:p>
    <w:p w:rsidR="00EE38AE" w:rsidRPr="004B749A" w:rsidRDefault="00EE38AE" w:rsidP="00EE38AE">
      <w:pPr>
        <w:widowControl w:val="0"/>
        <w:spacing w:after="0" w:line="240" w:lineRule="auto"/>
        <w:ind w:right="-6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Для подсчета голосов при рассмотрении вопросов повестки дня съезда избирается счётная комиссия или счетчики (лица, проводящие подсчет голосов при дистанционном участии делегатов в заседании съезда) из числа делегатов съезда. </w:t>
      </w: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14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Для </w:t>
      </w:r>
      <w:bookmarkStart w:id="16" w:name="OCRUncertain05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проверки</w:t>
      </w:r>
      <w:bookmarkEnd w:id="1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полномочий делегатов съезд ВОС избирает мандат</w:t>
      </w:r>
      <w:bookmarkStart w:id="17" w:name="OCRUncertain05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</w:t>
      </w:r>
      <w:bookmarkEnd w:id="1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ую комиссию из числа делегатов.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Мандатная комиссия из своего состава избирает председателя и секретаря.</w:t>
      </w:r>
    </w:p>
    <w:p w:rsidR="00EE38AE" w:rsidRPr="004B749A" w:rsidRDefault="00EE38AE" w:rsidP="00EE38AE">
      <w:pPr>
        <w:widowControl w:val="0"/>
        <w:spacing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</w:p>
    <w:p w:rsidR="00EE38AE" w:rsidRPr="004B749A" w:rsidRDefault="00EE38AE" w:rsidP="00EE38AE">
      <w:pPr>
        <w:widowControl w:val="0"/>
        <w:spacing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15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М</w:t>
      </w:r>
      <w:bookmarkStart w:id="18" w:name="OCRUncertain06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bookmarkEnd w:id="1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ндатная комиссия проверяет полномочия всех избранных делегатов.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По докладу мандатной комиссии съезд ВОС принимает решение о подтверждении полномочий делегатов съезда простым большинством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голосов.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До признания полномочий делегатов съезд ВОС вправе принима</w:t>
      </w:r>
      <w:bookmarkStart w:id="19" w:name="OCRUncertain06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ть </w:t>
      </w:r>
      <w:bookmarkEnd w:id="1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решение по рассмотрению и утверждению Регламента съезда, формированию повестки дня и рабочих органов съезда, заслушиват</w:t>
      </w:r>
      <w:bookmarkStart w:id="20" w:name="OCRUncertain06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ь</w:t>
      </w:r>
      <w:bookmarkEnd w:id="2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доклады</w:t>
      </w:r>
      <w:bookmarkStart w:id="21" w:name="OCRUncertain07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,</w:t>
      </w:r>
      <w:bookmarkEnd w:id="2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отчеты, сообщения. </w:t>
      </w:r>
      <w:bookmarkStart w:id="22" w:name="OCRUncertain07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</w:t>
      </w:r>
      <w:bookmarkEnd w:id="2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стальные вопросы обсуждаются съездом только после рассмотрения предложений мандатной комиссии по результатам проверки полномочий делегатов съезда.</w:t>
      </w:r>
    </w:p>
    <w:p w:rsidR="00EE38AE" w:rsidRPr="004B749A" w:rsidRDefault="00EE38AE" w:rsidP="00EE38AE">
      <w:pPr>
        <w:widowControl w:val="0"/>
        <w:spacing w:after="0" w:line="240" w:lineRule="auto"/>
        <w:ind w:right="-6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</w:p>
    <w:p w:rsidR="00EE38AE" w:rsidRPr="004B749A" w:rsidRDefault="00EE38AE" w:rsidP="00EE38AE">
      <w:pPr>
        <w:widowControl w:val="0"/>
        <w:spacing w:after="0" w:line="240" w:lineRule="auto"/>
        <w:ind w:right="-6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 xml:space="preserve">Статья 16  </w:t>
      </w:r>
    </w:p>
    <w:p w:rsidR="00EE38AE" w:rsidRPr="004B749A" w:rsidRDefault="00EE38AE" w:rsidP="00EE38AE">
      <w:pPr>
        <w:widowControl w:val="0"/>
        <w:spacing w:after="0" w:line="240" w:lineRule="auto"/>
        <w:ind w:right="-6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Для подготовки проектов постановлений съезда по вопросам повестки дня и обращений (резолюции) съезда избираются редакционные комиссии из числа делегатов и официально приглашенных лиц - членов ВОС. Члены редакционных комиссий из своего состава избирают председателей. Председателем редакционной комиссии избирается только делегат съезда. </w:t>
      </w:r>
    </w:p>
    <w:p w:rsidR="00EE38AE" w:rsidRPr="004B749A" w:rsidRDefault="00EE38AE" w:rsidP="00EE38AE">
      <w:pPr>
        <w:widowControl w:val="0"/>
        <w:spacing w:after="0" w:line="240" w:lineRule="auto"/>
        <w:ind w:right="-6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Функции редакционной комиссии может исполнять президиум съезда.</w:t>
      </w: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17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bookmarkStart w:id="23" w:name="OCRUncertain07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На заседании съезда обсуждается и утверждается повестка дня и порядок работы съезда.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 процессе рабо</w:t>
      </w:r>
      <w:bookmarkStart w:id="24" w:name="OCRUncertain04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2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ы съезда ВОС по предложению делегатов решением съезда</w:t>
      </w:r>
      <w:r w:rsidRPr="004B749A"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  <w:t xml:space="preserve">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 повестку дня и порядок его рабо</w:t>
      </w:r>
      <w:bookmarkStart w:id="25" w:name="OCRUncertain05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2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ы могут вноситься изменения.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Включение в повес</w:t>
      </w:r>
      <w:bookmarkStart w:id="26" w:name="OCRUncertain05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2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 дня съезда пос</w:t>
      </w:r>
      <w:bookmarkStart w:id="27" w:name="OCRUncertain05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тупивших</w:t>
      </w:r>
      <w:bookmarkEnd w:id="2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пр</w:t>
      </w:r>
      <w:bookmarkStart w:id="28" w:name="OCRUncertain05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</w:t>
      </w:r>
      <w:bookmarkEnd w:id="2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дложений об ее изменении решается открытым голосов</w:t>
      </w:r>
      <w:bookmarkStart w:id="29" w:name="OCRUncertain05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bookmarkEnd w:id="2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нием отдельно по каждому предложению простым большинством голосов от присутствующего числа делегатов съезда.</w:t>
      </w: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18</w:t>
      </w:r>
    </w:p>
    <w:bookmarkEnd w:id="23"/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Информация о лицах, пригл</w:t>
      </w:r>
      <w:bookmarkStart w:id="30" w:name="OCRUncertain07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bookmarkEnd w:id="3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шенных на з</w:t>
      </w:r>
      <w:bookmarkStart w:id="31" w:name="OCRUncertain07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bookmarkEnd w:id="3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седание съезда, доводится до делегатов съезда.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Приглашенные не имеют права вмешиваться в рабо</w:t>
      </w:r>
      <w:bookmarkStart w:id="32" w:name="OCRUncertain08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3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у съезда и обязаны воздерживаться от оценки хода обсуждения вопросов съезда, соблюда</w:t>
      </w:r>
      <w:bookmarkStart w:id="33" w:name="OCRUncertain08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3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ь порядок и подчиняться распоряжениям председательствующего.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Заседание съезда может транслирова</w:t>
      </w:r>
      <w:bookmarkStart w:id="34" w:name="OCRUncertain08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3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ься по ра</w:t>
      </w:r>
      <w:bookmarkStart w:id="35" w:name="OCRUncertain08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</w:t>
      </w:r>
      <w:bookmarkEnd w:id="3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ио и телевидению. Информационные сообщения о заседании съезда публикуются в СМИ.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Протокол заседания съезда ВОС оформляется и хранится в администрации аппарата управления ВОС</w:t>
      </w:r>
      <w:bookmarkStart w:id="36" w:name="OCRUncertain09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  <w:bookmarkEnd w:id="36"/>
    </w:p>
    <w:p w:rsidR="00EE38AE" w:rsidRPr="004B749A" w:rsidRDefault="00EE38AE" w:rsidP="00EE38AE">
      <w:pPr>
        <w:widowControl w:val="0"/>
        <w:spacing w:before="200" w:after="0" w:line="32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19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При проведении заседания съезда с непосредственным участием делегатов, по предложению рабочего президиума, съезд может проводи</w:t>
      </w:r>
      <w:bookmarkStart w:id="37" w:name="OCRUncertain09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3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ь закрытое заседание, в котором принимают участие только</w:t>
      </w: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делегаты съезда и лица, определенные решением съезда.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Сведения о содержании закрытого заседания съезда не подлежат разглашению. Протокол закрытого заседания съезда хранится отдельно.</w:t>
      </w:r>
    </w:p>
    <w:p w:rsidR="00EE38AE" w:rsidRPr="004B749A" w:rsidRDefault="00EE38AE" w:rsidP="00EE38AE">
      <w:pPr>
        <w:widowControl w:val="0"/>
        <w:spacing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4"/>
          <w:u w:val="single"/>
          <w:lang w:eastAsia="ru-RU"/>
        </w:rPr>
      </w:pPr>
    </w:p>
    <w:p w:rsidR="00EE38AE" w:rsidRPr="004B749A" w:rsidRDefault="00EE38AE" w:rsidP="00EE38AE">
      <w:pPr>
        <w:widowControl w:val="0"/>
        <w:spacing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20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Порядок ведения съезда</w:t>
      </w:r>
      <w:bookmarkStart w:id="38" w:name="OCRUncertain09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,</w:t>
      </w:r>
      <w:bookmarkEnd w:id="3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продолжительность засед</w:t>
      </w:r>
      <w:bookmarkStart w:id="39" w:name="OCRUncertain09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bookmarkEnd w:id="3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ния, докладов и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выступлений утверждают делегаты съезда по предложению</w:t>
      </w:r>
      <w:r w:rsidRPr="004B749A"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  <w:t xml:space="preserve"> </w:t>
      </w:r>
      <w:r w:rsidRPr="004B749A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председательствующего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Председательс</w:t>
      </w:r>
      <w:bookmarkStart w:id="40" w:name="OCRUncertain09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4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вующий на заседании съезда с согласия делегатов может продлит</w:t>
      </w:r>
      <w:bookmarkStart w:id="41" w:name="OCRUncertain09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ь</w:t>
      </w:r>
      <w:bookmarkEnd w:id="4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время выступления докладчикам и выступающим.</w:t>
      </w:r>
    </w:p>
    <w:p w:rsidR="00EE38AE" w:rsidRPr="004B749A" w:rsidRDefault="00EE38AE" w:rsidP="00EE38AE">
      <w:pPr>
        <w:widowControl w:val="0"/>
        <w:spacing w:before="26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21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Заявления делегатов и других учас</w:t>
      </w:r>
      <w:bookmarkStart w:id="42" w:name="OCRUncertain09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тн</w:t>
      </w:r>
      <w:bookmarkEnd w:id="4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иков съезда о предоставлении им слова для выступления в прениях направляются устно или письменно в секретариат съезда и в порядке их пос</w:t>
      </w:r>
      <w:bookmarkStart w:id="43" w:name="OCRUncertain09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4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упления передаются в рабочий</w:t>
      </w:r>
      <w:r w:rsidRPr="004B749A"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  <w:t xml:space="preserve">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президиум.</w:t>
      </w:r>
    </w:p>
    <w:p w:rsidR="00EE38AE" w:rsidRPr="004B749A" w:rsidRDefault="00EE38AE" w:rsidP="00EE38AE">
      <w:pPr>
        <w:keepNext/>
        <w:widowControl w:val="0"/>
        <w:spacing w:before="180" w:after="0" w:line="280" w:lineRule="exact"/>
        <w:ind w:right="-5" w:firstLine="567"/>
        <w:jc w:val="both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Статья 22</w:t>
      </w:r>
    </w:p>
    <w:p w:rsidR="00EE38AE" w:rsidRPr="004B749A" w:rsidRDefault="00EE38AE" w:rsidP="00EE38A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предоставляет слово для участия в пре</w:t>
      </w:r>
      <w:bookmarkStart w:id="44" w:name="OCRUncertain098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44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в порядке по</w:t>
      </w:r>
      <w:bookmarkStart w:id="45" w:name="OCRUncertain099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45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тупления заявлений.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Делегат (участник съезда) выступает после предоставления ему слова.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</w:t>
      </w:r>
      <w:bookmarkStart w:id="46" w:name="OCRUncertain10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л</w:t>
      </w:r>
      <w:bookmarkEnd w:id="4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ово для выступления по порядку ведения съезда ВОС, справок, ответов на вопросы или по разъяснению норма</w:t>
      </w:r>
      <w:bookmarkStart w:id="47" w:name="OCRUncertain10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ти</w:t>
      </w:r>
      <w:bookmarkEnd w:id="4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вных актов и т.п., председательствующий предоставляет вне очереди.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Вопросы докладчикам задаются устно или направля</w:t>
      </w:r>
      <w:bookmarkStart w:id="48" w:name="OCRUncertain10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ю</w:t>
      </w:r>
      <w:bookmarkEnd w:id="4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тся в письменной форме с подписью делегата. Н</w:t>
      </w:r>
      <w:bookmarkStart w:id="49" w:name="OCRUncertain11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bookmarkEnd w:id="4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анонимные вопросы докладчик не отвечает.</w:t>
      </w: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23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Выступающий на съезде </w:t>
      </w:r>
      <w:bookmarkStart w:id="50" w:name="OCRUncertain11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ВОС</w:t>
      </w:r>
      <w:bookmarkEnd w:id="5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не должен использовать в сво</w:t>
      </w:r>
      <w:bookmarkStart w:id="51" w:name="OCRUncertain11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</w:t>
      </w:r>
      <w:bookmarkEnd w:id="5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й речи грубые и некоррект</w:t>
      </w:r>
      <w:bookmarkStart w:id="52" w:name="OCRUncertain11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</w:t>
      </w:r>
      <w:bookmarkEnd w:id="5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ые выражения, призывать к незаконным и насильс</w:t>
      </w:r>
      <w:bookmarkStart w:id="53" w:name="OCRUncertain11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5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венным действиям, допускать оскорбления и обвинения в любой адрес. При несоблюдении эт</w:t>
      </w:r>
      <w:bookmarkStart w:id="54" w:name="OCRUncertain11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</w:t>
      </w:r>
      <w:bookmarkEnd w:id="5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х правил делегатами съезда председательствующий вправе сделать предупреждение. После второго предупреждения выступающий лишается слова. Указанным выше лицам слово для повторного выступления не предоставляется.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Допуст</w:t>
      </w:r>
      <w:bookmarkStart w:id="55" w:name="OCRUncertain11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</w:t>
      </w:r>
      <w:bookmarkEnd w:id="5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вший грубые и некорректные выражения в адрес председательствующего лишается слова.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Если выступающий взял слово без разрешения председательств</w:t>
      </w:r>
      <w:bookmarkStart w:id="56" w:name="OCRUncertain11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у</w:t>
      </w:r>
      <w:bookmarkEnd w:id="5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ющего, его выступление прерывается.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Если выступающий отклоняется от обсуждаемой темы, председательствующий призывает его придерживаться обсуждаемого вопроса.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При превышении о</w:t>
      </w:r>
      <w:bookmarkStart w:id="57" w:name="OCRUncertain12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5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веденного времени для выступления или выступление проходит не по обсуждаемому вопросу, председательствующий, после одного предупреждения, лишает выступающего слова.</w:t>
      </w:r>
    </w:p>
    <w:p w:rsidR="00EE38AE" w:rsidRPr="004B749A" w:rsidRDefault="00EE38AE" w:rsidP="00EE38AE">
      <w:pPr>
        <w:widowControl w:val="0"/>
        <w:spacing w:before="260" w:after="0" w:line="280" w:lineRule="exact"/>
        <w:ind w:right="-5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24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Лицо, не являющееся делегатом съезда, в случае нарушения им общественного порядка или Регламента съезда, решением делегатов съезда лишается возможности участия в заседании съезд</w:t>
      </w:r>
      <w:bookmarkStart w:id="58" w:name="OCRUncertain12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а.</w:t>
      </w:r>
      <w:bookmarkEnd w:id="58"/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25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Прения прекращаются по решению съезда, принимаемому о</w:t>
      </w:r>
      <w:bookmarkStart w:id="59" w:name="OCRUncertain12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5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крытым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голосованием простым большинством голосов от числа делегатов,</w:t>
      </w:r>
      <w:r w:rsidRPr="004B749A"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  <w:t xml:space="preserve">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участвующих в заседании съезда.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 протоколу заседания съезда прилагаются тексты выступлений тех делегатов, которые не выступили на съезде, но представили тексты своих выступлений в секретариат.</w:t>
      </w:r>
    </w:p>
    <w:p w:rsidR="00EE38AE" w:rsidRPr="004B749A" w:rsidRDefault="00EE38AE" w:rsidP="00EE38AE">
      <w:pPr>
        <w:widowControl w:val="0"/>
        <w:spacing w:before="260" w:after="0" w:line="280" w:lineRule="exact"/>
        <w:ind w:right="-5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26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При подсчете голосов присутствующими на съезде считаются делегаты, зарегис</w:t>
      </w:r>
      <w:bookmarkStart w:id="60" w:name="OCRUncertain13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6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рированные на данном заседании: принимающие участие в работе съезда непосредственно или посредством технических средств связи.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 соответствии с Уставом ВОС решения съезда принимаются большинством голосов делегатов, участвующих в работе съезда. Решения, относящиеся к исключительной компетенции съезда принимаются квалифицированным большинством или единогласно.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Порядок голосования определяется на основании внесенного предложения по форме голосования простым большинством голосов делегатов, присутствующих на съезде.</w:t>
      </w: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27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При непосредственном участии делегатов в заседании съезда, для проведения открытого голосования и определения его результатов съезд ВОС из числа делегатов (зрячих или имеющих остаточное зрение) избирает открытым голосованием счетную комиссию. </w:t>
      </w:r>
    </w:p>
    <w:p w:rsidR="00EE38AE" w:rsidRPr="004B749A" w:rsidRDefault="00EE38AE" w:rsidP="00EE38A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OCRUncertain144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61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четная комиссия избирает из своего состава председателя и секретаря комиссии</w:t>
      </w:r>
      <w:bookmarkStart w:id="62" w:name="OCRUncertain145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2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принимаются большинством голосов членов комиссии.</w:t>
      </w:r>
    </w:p>
    <w:p w:rsidR="00EE38AE" w:rsidRPr="004B749A" w:rsidRDefault="00EE38AE" w:rsidP="00EE38AE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Перед началом голосования председательствующий объявляет предложение (вопрос), которое ставится на голосование, уточняет его формулировку и напоминает, каким большинством голосов делегатов, принимающих участие в работе съезда непосредственно или посредством технических средств связи, может быть принято решение.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При голосовании по каждому предложению (вопросу) делегат имеет один голос и отдает его за предложение или против, либо воздерживается при голосовании.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После окончания подсчета голосов председательствующий на съезде объявляет результаты голосования.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28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Бюллетени для тайного голосования изготавливаются под контролем счет</w:t>
      </w:r>
      <w:bookmarkStart w:id="63" w:name="OCRUncertain14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</w:t>
      </w:r>
      <w:bookmarkEnd w:id="6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ой комиссии по установленной форме в количестве, соответствующем количеству зарегистрированных делегатов на заседании съезда.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Время и место тайного голосования, порядок его проведения устанавливаются счетной комиссией и объявляются делегатам съезда председателем сче</w:t>
      </w:r>
      <w:bookmarkStart w:id="64" w:name="OCRUncertain14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тн</w:t>
      </w:r>
      <w:bookmarkEnd w:id="6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ой комиссии.</w:t>
      </w:r>
    </w:p>
    <w:p w:rsidR="00EE38AE" w:rsidRPr="004B749A" w:rsidRDefault="00EE38AE" w:rsidP="00EE38A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Бюллетени для тайного голосования выдаются делегатам членами счетной комиссии по предъявлении ими мандата с соответствующей </w:t>
      </w:r>
      <w:bookmarkStart w:id="65" w:name="OCRUncertain151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bookmarkEnd w:id="65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66" w:name="OCRUncertain152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еткой</w:t>
      </w:r>
      <w:bookmarkEnd w:id="66"/>
      <w:r w:rsidRPr="004B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списке делегатов.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Каждому делегату выдается один бюллетень по вопросу, который ставится на голосование.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Заполнение бюллетеня делегатом съезда проводится в помещении, обеспечивающем тайну волеизъявления делегата. </w:t>
      </w:r>
      <w:bookmarkStart w:id="67" w:name="OCRUncertain15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Порядок заполнения бюллетеня для голосования устанавливается счетной комиссией и разъясняется делегатам ее председателем.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Недейст</w:t>
      </w:r>
      <w:bookmarkEnd w:id="6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ви</w:t>
      </w:r>
      <w:bookmarkStart w:id="68" w:name="OCRUncertain15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тельными</w:t>
      </w:r>
      <w:bookmarkEnd w:id="6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считаются бюллетени неустановленной формы, при избрании должнос</w:t>
      </w:r>
      <w:bookmarkStart w:id="69" w:name="OCRUncertain15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тн</w:t>
      </w:r>
      <w:bookmarkEnd w:id="6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ых лиц - бюллетени, в которых оставлены две кандидатуры и более на одну должность</w:t>
      </w:r>
      <w:bookmarkStart w:id="70" w:name="OCRUncertain157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, а также бюллетени, по которым невозможно определить волеизъявление делегатов.</w:t>
      </w:r>
      <w:bookmarkEnd w:id="7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Фамилии, дописанные в бюллетене, при подсчете голосов не учи</w:t>
      </w:r>
      <w:bookmarkStart w:id="71" w:name="OCRUncertain158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7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ываются.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29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Порядок голосования по выбор</w:t>
      </w:r>
      <w:bookmarkStart w:id="72" w:name="OCRUncertain159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ам</w:t>
      </w:r>
      <w:bookmarkEnd w:id="7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руководящих органов и должностных лиц </w:t>
      </w:r>
      <w:bookmarkStart w:id="73" w:name="OCRUncertain160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ВОС</w:t>
      </w:r>
      <w:bookmarkEnd w:id="7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на съезде устанавливается следующий.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Вначале проводится выдвижение и обсуждение кандида</w:t>
      </w:r>
      <w:bookmarkStart w:id="74" w:name="OCRUncertain161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</w:t>
      </w:r>
      <w:bookmarkEnd w:id="74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ур и голосован</w:t>
      </w:r>
      <w:bookmarkStart w:id="75" w:name="OCRUncertain162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</w:t>
      </w:r>
      <w:bookmarkEnd w:id="75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е по выборам президента ВОС и председателя </w:t>
      </w:r>
      <w:bookmarkStart w:id="76" w:name="OCRUncertain163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ЦКРК.</w:t>
      </w:r>
      <w:bookmarkEnd w:id="76"/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После избрания президента ВОС и председателя ЦКРК съезд избирает состав членов Центрального правления ВОС и членов ЦКРК ВОС.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30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Кандидатуры на должность президента ВОС и председателя ЦКРК предварительно могут обсуждаться на совещании представителей делегатов с учетом мнений прошедших отчетно-выборных конференций региональных организаций ВОС. От имени совещания представителей делегатов указанные кандидатуры предлагаются съезду рабочим президиумом.</w:t>
      </w:r>
    </w:p>
    <w:p w:rsidR="00EE38AE" w:rsidRPr="004B749A" w:rsidRDefault="00EE38AE" w:rsidP="00EE38AE">
      <w:pPr>
        <w:widowControl w:val="0"/>
        <w:spacing w:after="0" w:line="320" w:lineRule="exact"/>
        <w:ind w:right="-1436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EE38AE" w:rsidRPr="004B749A" w:rsidRDefault="00EE38AE" w:rsidP="00EE38AE">
      <w:pPr>
        <w:keepNext/>
        <w:spacing w:after="0" w:line="240" w:lineRule="auto"/>
        <w:ind w:right="-5" w:firstLine="567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u w:val="single"/>
          <w:lang w:eastAsia="ru-RU"/>
        </w:rPr>
      </w:pPr>
      <w:r w:rsidRPr="004B749A">
        <w:rPr>
          <w:rFonts w:ascii="Times New Roman" w:eastAsia="Arial Unicode MS" w:hAnsi="Times New Roman" w:cs="Times New Roman"/>
          <w:b/>
          <w:bCs/>
          <w:sz w:val="28"/>
          <w:szCs w:val="24"/>
          <w:u w:val="single"/>
          <w:lang w:eastAsia="ru-RU"/>
        </w:rPr>
        <w:t>Статья 31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Предложение съезду по количественному составу и кандидатурам в состав Центрального правления ВОС вносит президент ВОС.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Предложение съезду по количественному составу и кандидатурам в</w:t>
      </w:r>
      <w:r w:rsidRPr="004B749A"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  <w:t xml:space="preserve"> </w:t>
      </w: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члены ЦКРК вносит председатель ЦКРК.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EE38AE" w:rsidRPr="004B749A" w:rsidRDefault="00EE38AE" w:rsidP="00EE38AE">
      <w:pPr>
        <w:keepNext/>
        <w:widowControl w:val="0"/>
        <w:spacing w:after="0" w:line="320" w:lineRule="exact"/>
        <w:ind w:right="-5" w:firstLine="567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Статья 32</w:t>
      </w:r>
    </w:p>
    <w:p w:rsidR="00EE38AE" w:rsidRDefault="00EE38AE" w:rsidP="00EE38A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выборах членов ЦП и ЦКРК ВОС открытым голосованием по решению съезда голосование может проводиться по каждой включенной в список кандидатуре отдельно или списком.</w:t>
      </w:r>
    </w:p>
    <w:p w:rsidR="00EE38AE" w:rsidRPr="004B749A" w:rsidRDefault="00EE38AE" w:rsidP="00EE38A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8AE" w:rsidRPr="004B749A" w:rsidRDefault="00EE38AE" w:rsidP="00EE38AE">
      <w:pPr>
        <w:keepNext/>
        <w:widowControl w:val="0"/>
        <w:spacing w:after="0" w:line="320" w:lineRule="exact"/>
        <w:ind w:right="-5" w:firstLine="567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Статья 33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 бюллетени для тайного голосования счетная комиссия включает в алфавитном порядке все кандидатуры, поддержанные съездом.</w:t>
      </w:r>
    </w:p>
    <w:p w:rsidR="00EE38AE" w:rsidRPr="004B749A" w:rsidRDefault="00EE38AE" w:rsidP="00EE38AE">
      <w:pPr>
        <w:keepNext/>
        <w:widowControl w:val="0"/>
        <w:spacing w:before="180" w:after="0" w:line="280" w:lineRule="exact"/>
        <w:ind w:right="-5" w:firstLine="567"/>
        <w:jc w:val="both"/>
        <w:outlineLvl w:val="5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lastRenderedPageBreak/>
        <w:t xml:space="preserve">Статья 34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Тайное голосование проводится в специально отведенном помещении, где оборудуются кабины для голосования, определяется место выдачи бюллетеней, устанавливаются опечатанные счетной комиссией ящики для голосования. 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Агитация в помещении для голосования запрещена, разрешено присутствие только сопровождающих лиц, которым доверяет незрячий делегат съезда.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Каждый делегат съезда голосует лично. Делегат, не принявший своевременно участия в голосовании, не имеет право голосовать позже.</w:t>
      </w: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35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 окончании голосования счетная комиссия вскрывает ящики для тайного голосования и производит подсчет голосов. О результатах голосования счетная комиссия составляет протоколы, которые подписываются всеми членами комиссии.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 докладу счетной комиссии съезд открытым голосованием принимает постановление об утверждении результатов тайного голосования по каждому избранному органу и должностному лицу.</w:t>
      </w: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36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Избранными президентом ВОС и председателем ЦКРК ВОС, членами Центрального правления ВОС и ЦКРК ВОС считаются лица, за которых проголосовало более половины делегатов съезда, участвующих в голосовании.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Если по результатам голосования окажется, что в состав Центрального правления ВОС или ЦКРК ВОС избрано меньше установленного ранее количества членов, то по решению съезда утверждается их новый количественный состав или осуществляются их довыборы.</w:t>
      </w:r>
    </w:p>
    <w:p w:rsidR="00EE38AE" w:rsidRPr="004B749A" w:rsidRDefault="00EE38AE" w:rsidP="00EE38AE">
      <w:pPr>
        <w:widowControl w:val="0"/>
        <w:spacing w:before="180" w:after="0" w:line="280" w:lineRule="exact"/>
        <w:ind w:right="-5" w:firstLine="567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u w:val="single"/>
          <w:lang w:eastAsia="ru-RU"/>
        </w:rPr>
        <w:t>Статья 37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При выявлении ошибок в организации и проведении голосования, по решению съезда ВОС проводится повторное голосование.</w:t>
      </w:r>
    </w:p>
    <w:p w:rsidR="00EE38AE" w:rsidRPr="004B749A" w:rsidRDefault="00EE38AE" w:rsidP="00EE38AE">
      <w:pPr>
        <w:widowControl w:val="0"/>
        <w:spacing w:before="200" w:after="0" w:line="320" w:lineRule="exact"/>
        <w:ind w:right="-5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Раздел </w:t>
      </w: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en-US" w:eastAsia="ru-RU"/>
        </w:rPr>
        <w:t>III</w:t>
      </w: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. Утверждение Регламента работы съезда ВОС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EE38AE" w:rsidRPr="004B749A" w:rsidRDefault="00EE38AE" w:rsidP="00EE38AE">
      <w:pPr>
        <w:keepNext/>
        <w:widowControl w:val="0"/>
        <w:spacing w:after="0" w:line="320" w:lineRule="exact"/>
        <w:ind w:right="-5" w:firstLine="567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4B749A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Статья 38</w:t>
      </w:r>
    </w:p>
    <w:p w:rsidR="00EE38AE" w:rsidRPr="004B749A" w:rsidRDefault="00EE38AE" w:rsidP="00EE38AE">
      <w:pPr>
        <w:widowControl w:val="0"/>
        <w:spacing w:after="0" w:line="320" w:lineRule="exac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4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Регламент съезда ВОС, изменения и дополнения к нему, принимаются большинством голосов делегатов, принимающих участие в работе съезда непосредственно или посредством технических средств связи на заседании съезда и оформляется соответствующим постановлением.</w:t>
      </w:r>
    </w:p>
    <w:p w:rsidR="00EE38AE" w:rsidRPr="004B749A" w:rsidRDefault="00EE38AE" w:rsidP="00EE3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2B" w:rsidRDefault="0008612B">
      <w:bookmarkStart w:id="77" w:name="_GoBack"/>
      <w:bookmarkEnd w:id="77"/>
    </w:p>
    <w:sectPr w:rsidR="0008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AE"/>
    <w:rsid w:val="0008612B"/>
    <w:rsid w:val="00E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A7C22-8E8D-4720-A53D-DE732DB5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 Ивановна</dc:creator>
  <cp:keywords/>
  <dc:description/>
  <cp:lastModifiedBy>Егорова Наталия Ивановна</cp:lastModifiedBy>
  <cp:revision>1</cp:revision>
  <dcterms:created xsi:type="dcterms:W3CDTF">2021-12-22T07:24:00Z</dcterms:created>
  <dcterms:modified xsi:type="dcterms:W3CDTF">2021-12-22T07:24:00Z</dcterms:modified>
</cp:coreProperties>
</file>